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2E" w:rsidRPr="00405C2E" w:rsidRDefault="00405C2E" w:rsidP="00405C2E">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 xml:space="preserve">Лекция № </w:t>
      </w:r>
      <w:r w:rsidR="00067079">
        <w:rPr>
          <w:rFonts w:ascii="Times New Roman" w:hAnsi="Times New Roman" w:cs="Times New Roman"/>
          <w:sz w:val="36"/>
          <w:szCs w:val="36"/>
        </w:rPr>
        <w:t>8</w:t>
      </w:r>
      <w:r w:rsidRPr="00405C2E">
        <w:rPr>
          <w:rFonts w:ascii="Times New Roman" w:hAnsi="Times New Roman" w:cs="Times New Roman"/>
          <w:sz w:val="36"/>
          <w:szCs w:val="36"/>
        </w:rPr>
        <w:t xml:space="preserve"> ДИСКОС, ПОТИР, ЗВЕЗДИЦА, КОПИЕ, ЛЖИЦА</w:t>
      </w: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Дискос (греч</w:t>
      </w:r>
      <w:proofErr w:type="gramStart"/>
      <w:r w:rsidRPr="00405C2E">
        <w:rPr>
          <w:rFonts w:ascii="Times New Roman" w:hAnsi="Times New Roman" w:cs="Times New Roman"/>
          <w:sz w:val="36"/>
          <w:szCs w:val="36"/>
        </w:rPr>
        <w:t>.</w:t>
      </w:r>
      <w:proofErr w:type="gramEnd"/>
      <w:r w:rsidRPr="00405C2E">
        <w:rPr>
          <w:rFonts w:ascii="Times New Roman" w:hAnsi="Times New Roman" w:cs="Times New Roman"/>
          <w:sz w:val="36"/>
          <w:szCs w:val="36"/>
        </w:rPr>
        <w:t xml:space="preserve"> – </w:t>
      </w:r>
      <w:proofErr w:type="gramStart"/>
      <w:r w:rsidRPr="00405C2E">
        <w:rPr>
          <w:rFonts w:ascii="Times New Roman" w:hAnsi="Times New Roman" w:cs="Times New Roman"/>
          <w:sz w:val="36"/>
          <w:szCs w:val="36"/>
        </w:rPr>
        <w:t>к</w:t>
      </w:r>
      <w:proofErr w:type="gramEnd"/>
      <w:r w:rsidRPr="00405C2E">
        <w:rPr>
          <w:rFonts w:ascii="Times New Roman" w:hAnsi="Times New Roman" w:cs="Times New Roman"/>
          <w:sz w:val="36"/>
          <w:szCs w:val="36"/>
        </w:rPr>
        <w:t>руглое блюдо) – богослужебный сосуд, представляющий собой небольшое круглое металлическое блюдо с плоским широким краем, окаймляющим мелкое плоское дно; дно укреплено на невысокой, как правило, ножке, с небольшим яблоком, или утолщением, в середине, ножка переходит в широкую круглую подставку обычно меньших размеров, чем блюдо дискоса.</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Дискос служит для положения на нем особым образом вырезанной из просфоры средней ее части с печатью наверху. Эта четырехугольная кубовидная сердцевина просфоры, надрезанная с нижней стороны крестообразно до самой печати, называется агнцем – освященный хлеб, приуготовленный для последующего претворения его в истинное Тело Христово, что происходит на том же дискосе. Приготовление агнца и положение его на дискос совершаются во время проскомидии на жертвеннике. В это же время на дискос слева от агнца полагается частица, вынутая из второй богослужебной просфоры, в честь Матери Божией. Справа от агнца полагаются вынутые из третьей просфоры девять частиц в честь Иоанна Крестителя, пророков, апостолов, святителей, мучеников, преподобных, целителей, праведных Иоакима и Анны и празднуемых в данный день святых, наконец, в честь литургистов – святых Иоанна Златоуста или Василия Великого. С западной стороны агнца в первом ряду полагаются частицы, вынутые из четвертой служебной просфоры, о здравии высших иерархов Церкви, всех тех, кого должен или хочет помянуть о здравии священник, и всех православных христиан, то есть всей земной Церкви. Во втором ряду, западнее, полагаются частицы из пятой просфоры, вынутые в память усопших православных христиан, от высших иерархов до всех тех, кого считает </w:t>
      </w:r>
      <w:r w:rsidRPr="00405C2E">
        <w:rPr>
          <w:rFonts w:ascii="Times New Roman" w:hAnsi="Times New Roman" w:cs="Times New Roman"/>
          <w:sz w:val="36"/>
          <w:szCs w:val="36"/>
        </w:rPr>
        <w:lastRenderedPageBreak/>
        <w:t xml:space="preserve">нужным помянуть персонально служащий священник, и всех от века почивших праотцев, отцов и братий наших с прошением даровать им всем Царство Небесное. В этих же двух рядах к западу от агнца полагаются частицы, вынутые о здравии и </w:t>
      </w:r>
      <w:proofErr w:type="gramStart"/>
      <w:r w:rsidRPr="00405C2E">
        <w:rPr>
          <w:rFonts w:ascii="Times New Roman" w:hAnsi="Times New Roman" w:cs="Times New Roman"/>
          <w:sz w:val="36"/>
          <w:szCs w:val="36"/>
        </w:rPr>
        <w:t>о</w:t>
      </w:r>
      <w:proofErr w:type="gramEnd"/>
      <w:r w:rsidRPr="00405C2E">
        <w:rPr>
          <w:rFonts w:ascii="Times New Roman" w:hAnsi="Times New Roman" w:cs="Times New Roman"/>
          <w:sz w:val="36"/>
          <w:szCs w:val="36"/>
        </w:rPr>
        <w:t xml:space="preserve"> упокоении из просфор, которые покупаются верующими и подаются вместе с записанными именами тех, за кого они поданы в алтарь. Таким образом, близ агнца, стоящего в центре дискоса, собираются частицы, представляющие собою всех членов Церкви Христовой, Небесной и земной, начиная от ветхозаветных святых и Матери Божией и кончая прихожанами данного храма. Таинственно это означает, что на дискосе каждый раз близ Христа Спасителя оказывается собранной вся Вселенская Апостольская Церковь.</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Таким образом, дискос, во-первых, является образом того блюда, с которого Иисус Христос </w:t>
      </w:r>
      <w:proofErr w:type="gramStart"/>
      <w:r w:rsidRPr="00405C2E">
        <w:rPr>
          <w:rFonts w:ascii="Times New Roman" w:hAnsi="Times New Roman" w:cs="Times New Roman"/>
          <w:sz w:val="36"/>
          <w:szCs w:val="36"/>
        </w:rPr>
        <w:t>на</w:t>
      </w:r>
      <w:proofErr w:type="gramEnd"/>
      <w:r w:rsidRPr="00405C2E">
        <w:rPr>
          <w:rFonts w:ascii="Times New Roman" w:hAnsi="Times New Roman" w:cs="Times New Roman"/>
          <w:sz w:val="36"/>
          <w:szCs w:val="36"/>
        </w:rPr>
        <w:t xml:space="preserve"> </w:t>
      </w:r>
      <w:proofErr w:type="gramStart"/>
      <w:r w:rsidRPr="00405C2E">
        <w:rPr>
          <w:rFonts w:ascii="Times New Roman" w:hAnsi="Times New Roman" w:cs="Times New Roman"/>
          <w:sz w:val="36"/>
          <w:szCs w:val="36"/>
        </w:rPr>
        <w:t>Тайной</w:t>
      </w:r>
      <w:proofErr w:type="gramEnd"/>
      <w:r w:rsidRPr="00405C2E">
        <w:rPr>
          <w:rFonts w:ascii="Times New Roman" w:hAnsi="Times New Roman" w:cs="Times New Roman"/>
          <w:sz w:val="36"/>
          <w:szCs w:val="36"/>
        </w:rPr>
        <w:t xml:space="preserve"> Вечери взял хлеб и претворил его в Свое Пречистое Тело, раздав ученикам. Хотя об этом блюде в Евангелии ничего не сказано, разумеется, что оно было, так как хлеб, особенно на праздничных трапезах в древности, подавался только на блюдах; во-вторых, круглое блюдо дискоса означает круг, совокупность всей Церкви и вечность Христовой Церкви: круг, не имеющий ни начала, ни конца, – символ вечности. Частицы из служебных и иных просфор на дискосе не претворяются в Тело Христово, претворяется только агнец. Дискос по ходу богослужения приобретает некоторые частные значения. На проскомидии он является в основном знамением вифлеемских яслей, где был положен родившийся Христос. Поэтому иногда на дне дискоса резьбой изображается Богомладенец, </w:t>
      </w:r>
      <w:proofErr w:type="gramStart"/>
      <w:r w:rsidRPr="00405C2E">
        <w:rPr>
          <w:rFonts w:ascii="Times New Roman" w:hAnsi="Times New Roman" w:cs="Times New Roman"/>
          <w:sz w:val="36"/>
          <w:szCs w:val="36"/>
        </w:rPr>
        <w:t>лежащий</w:t>
      </w:r>
      <w:proofErr w:type="gramEnd"/>
      <w:r w:rsidRPr="00405C2E">
        <w:rPr>
          <w:rFonts w:ascii="Times New Roman" w:hAnsi="Times New Roman" w:cs="Times New Roman"/>
          <w:sz w:val="36"/>
          <w:szCs w:val="36"/>
        </w:rPr>
        <w:t xml:space="preserve"> в яслях. На проскомидии вспоминаются и страдания Христа. Они вспоминаются и на литургии, </w:t>
      </w:r>
      <w:proofErr w:type="gramStart"/>
      <w:r w:rsidRPr="00405C2E">
        <w:rPr>
          <w:rFonts w:ascii="Times New Roman" w:hAnsi="Times New Roman" w:cs="Times New Roman"/>
          <w:sz w:val="36"/>
          <w:szCs w:val="36"/>
        </w:rPr>
        <w:t>по</w:t>
      </w:r>
      <w:proofErr w:type="gramEnd"/>
      <w:r w:rsidRPr="00405C2E">
        <w:rPr>
          <w:rFonts w:ascii="Times New Roman" w:hAnsi="Times New Roman" w:cs="Times New Roman"/>
          <w:sz w:val="36"/>
          <w:szCs w:val="36"/>
        </w:rPr>
        <w:t xml:space="preserve"> </w:t>
      </w:r>
      <w:proofErr w:type="gramStart"/>
      <w:r w:rsidRPr="00405C2E">
        <w:rPr>
          <w:rFonts w:ascii="Times New Roman" w:hAnsi="Times New Roman" w:cs="Times New Roman"/>
          <w:sz w:val="36"/>
          <w:szCs w:val="36"/>
        </w:rPr>
        <w:t>переносе</w:t>
      </w:r>
      <w:proofErr w:type="gramEnd"/>
      <w:r w:rsidRPr="00405C2E">
        <w:rPr>
          <w:rFonts w:ascii="Times New Roman" w:hAnsi="Times New Roman" w:cs="Times New Roman"/>
          <w:sz w:val="36"/>
          <w:szCs w:val="36"/>
        </w:rPr>
        <w:t xml:space="preserve"> святых Даров с жертвенника на престол. Дискос в этом случае знаменует собою Гроб, в котором покоилось Тело Христово и из </w:t>
      </w:r>
      <w:r w:rsidRPr="00405C2E">
        <w:rPr>
          <w:rFonts w:ascii="Times New Roman" w:hAnsi="Times New Roman" w:cs="Times New Roman"/>
          <w:sz w:val="36"/>
          <w:szCs w:val="36"/>
        </w:rPr>
        <w:lastRenderedPageBreak/>
        <w:t>которого совершилось Воскресение Господа. Двойное символическое значение дискоса при богослужении обусловливает то, что на нем стараются создавать изображение, подходящее по смыслу к обоим значениям. Так, часто на дне этого сосуда резьбой изображаются два коленопреклоненных Ангела, как бы служащих Агнцу, который ставится между ними. По плоскому краю дискоса обыкновенно надписывают слов</w:t>
      </w:r>
      <w:proofErr w:type="gramStart"/>
      <w:r w:rsidRPr="00405C2E">
        <w:rPr>
          <w:rFonts w:ascii="Times New Roman" w:hAnsi="Times New Roman" w:cs="Times New Roman"/>
          <w:sz w:val="36"/>
          <w:szCs w:val="36"/>
        </w:rPr>
        <w:t>а Иоа</w:t>
      </w:r>
      <w:proofErr w:type="gramEnd"/>
      <w:r w:rsidRPr="00405C2E">
        <w:rPr>
          <w:rFonts w:ascii="Times New Roman" w:hAnsi="Times New Roman" w:cs="Times New Roman"/>
          <w:sz w:val="36"/>
          <w:szCs w:val="36"/>
        </w:rPr>
        <w:t>нна Крестителя о Христе: «Се, Агнец Божий, вземляй грехи мира». На дне дискоса под словами «се, Агнец Божий» ставится небольшой крестик, чтобы обозначить ту сторону сосуда, которая должна быть обращена к востоку.</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Потир (греч</w:t>
      </w:r>
      <w:proofErr w:type="gramStart"/>
      <w:r w:rsidRPr="00405C2E">
        <w:rPr>
          <w:rFonts w:ascii="Times New Roman" w:hAnsi="Times New Roman" w:cs="Times New Roman"/>
          <w:sz w:val="36"/>
          <w:szCs w:val="36"/>
        </w:rPr>
        <w:t>.</w:t>
      </w:r>
      <w:proofErr w:type="gramEnd"/>
      <w:r w:rsidRPr="00405C2E">
        <w:rPr>
          <w:rFonts w:ascii="Times New Roman" w:hAnsi="Times New Roman" w:cs="Times New Roman"/>
          <w:sz w:val="36"/>
          <w:szCs w:val="36"/>
        </w:rPr>
        <w:t xml:space="preserve"> – </w:t>
      </w:r>
      <w:proofErr w:type="gramStart"/>
      <w:r w:rsidRPr="00405C2E">
        <w:rPr>
          <w:rFonts w:ascii="Times New Roman" w:hAnsi="Times New Roman" w:cs="Times New Roman"/>
          <w:sz w:val="36"/>
          <w:szCs w:val="36"/>
        </w:rPr>
        <w:t>с</w:t>
      </w:r>
      <w:proofErr w:type="gramEnd"/>
      <w:r w:rsidRPr="00405C2E">
        <w:rPr>
          <w:rFonts w:ascii="Times New Roman" w:hAnsi="Times New Roman" w:cs="Times New Roman"/>
          <w:sz w:val="36"/>
          <w:szCs w:val="36"/>
        </w:rPr>
        <w:t xml:space="preserve">осуд для питья) представляет собой круглую чашу на высокой подставке с круглым основанием. Ножка, соединяющая чашу с основанием подставки, имеет, как правило, в середине утолщение, яблоко. Основание чаши делается обычно большим по диаметру. Потир употребляется для претворения вина в истинную Кровь Христову. На проскомидии в чашу вливается вино. На Литургии совершается пресуществление его в Кровь Христову. В потир затем опускается, </w:t>
      </w:r>
      <w:proofErr w:type="gramStart"/>
      <w:r w:rsidRPr="00405C2E">
        <w:rPr>
          <w:rFonts w:ascii="Times New Roman" w:hAnsi="Times New Roman" w:cs="Times New Roman"/>
          <w:sz w:val="36"/>
          <w:szCs w:val="36"/>
        </w:rPr>
        <w:t>во</w:t>
      </w:r>
      <w:proofErr w:type="gramEnd"/>
      <w:r w:rsidRPr="00405C2E">
        <w:rPr>
          <w:rFonts w:ascii="Times New Roman" w:hAnsi="Times New Roman" w:cs="Times New Roman"/>
          <w:sz w:val="36"/>
          <w:szCs w:val="36"/>
        </w:rPr>
        <w:t xml:space="preserve"> образ Воскресения Господа, одна из четырех частей преломленного агнца, ставшего Телом Христовым. Непосредственно из чаши причащаются священники и диаконы. После причащения священнослужителей в чашу с Кровью Господней опускаются частицы Тела Его, назначенные для причащения мирян. Потир вслед за этим торжественно выносится через царские врата к народу, и из него Причастие преподается мирянам. После этого в чашу всыпаются с дискоса частицы, представляющие собою членов Небесной и земной Церкви, вынутые из служебных и прочих просфор. Затем чаша торжественно переносится с престола на жертвенник, </w:t>
      </w:r>
      <w:proofErr w:type="gramStart"/>
      <w:r w:rsidRPr="00405C2E">
        <w:rPr>
          <w:rFonts w:ascii="Times New Roman" w:hAnsi="Times New Roman" w:cs="Times New Roman"/>
          <w:sz w:val="36"/>
          <w:szCs w:val="36"/>
        </w:rPr>
        <w:t>во</w:t>
      </w:r>
      <w:proofErr w:type="gramEnd"/>
      <w:r w:rsidRPr="00405C2E">
        <w:rPr>
          <w:rFonts w:ascii="Times New Roman" w:hAnsi="Times New Roman" w:cs="Times New Roman"/>
          <w:sz w:val="36"/>
          <w:szCs w:val="36"/>
        </w:rPr>
        <w:t xml:space="preserve"> образ Вознесения Христова, причем в царских вратах ею крестообразно осеняется народ. </w:t>
      </w:r>
      <w:r w:rsidRPr="00405C2E">
        <w:rPr>
          <w:rFonts w:ascii="Times New Roman" w:hAnsi="Times New Roman" w:cs="Times New Roman"/>
          <w:sz w:val="36"/>
          <w:szCs w:val="36"/>
        </w:rPr>
        <w:lastRenderedPageBreak/>
        <w:t>Чаша является воистину вместилищем Невместимого, и потому сама по себе знаменует Пресвятую Богородицу и Приснодеву Марию, во чреве</w:t>
      </w:r>
      <w:proofErr w:type="gramStart"/>
      <w:r w:rsidRPr="00405C2E">
        <w:rPr>
          <w:rFonts w:ascii="Times New Roman" w:hAnsi="Times New Roman" w:cs="Times New Roman"/>
          <w:sz w:val="36"/>
          <w:szCs w:val="36"/>
        </w:rPr>
        <w:t xml:space="preserve"> К</w:t>
      </w:r>
      <w:proofErr w:type="gramEnd"/>
      <w:r w:rsidRPr="00405C2E">
        <w:rPr>
          <w:rFonts w:ascii="Times New Roman" w:hAnsi="Times New Roman" w:cs="Times New Roman"/>
          <w:sz w:val="36"/>
          <w:szCs w:val="36"/>
        </w:rPr>
        <w:t>оторой образовалось человеческое естество Господа Иисуса Христа, Тело и Кровь Которого Он благоволил затем отдать в пишу и питие верующим в Него. Как в Ветхом Завете, особый сосуд (стамна) по повелению Божию хранил в себе в Моисеевой скинии манну, Божественную пищу, ниспосланную с Неба для питания Израиля в пустыне, так Богородица носила в Себе истинную пищу и истинное питие – Господа Иисуса Христа (Ин. 6, 32–33; 48–50; 51, 55). Поэтому в церковных песнопениях Матерь Божия часто именуется Стамной, носящей манну, Божественной стамной манны, Чашей, черплющей радость. Если ветхозаветная стамна являлась таинственным прообразом Девы Марии, то новозаветная чаша (потир) тем более есть знамение Приснодевы.</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Церковный потир – это образ чаши, которую Господь Иисус Христос на Тайной вечери преподал Своим ученикам со словами «Пейте от нее все, ибо сие есть Кровь Моя Нового Завета, за многих изливаемая </w:t>
      </w:r>
      <w:proofErr w:type="gramStart"/>
      <w:r w:rsidRPr="00405C2E">
        <w:rPr>
          <w:rFonts w:ascii="Times New Roman" w:hAnsi="Times New Roman" w:cs="Times New Roman"/>
          <w:sz w:val="36"/>
          <w:szCs w:val="36"/>
        </w:rPr>
        <w:t>во</w:t>
      </w:r>
      <w:proofErr w:type="gramEnd"/>
      <w:r w:rsidRPr="00405C2E">
        <w:rPr>
          <w:rFonts w:ascii="Times New Roman" w:hAnsi="Times New Roman" w:cs="Times New Roman"/>
          <w:sz w:val="36"/>
          <w:szCs w:val="36"/>
        </w:rPr>
        <w:t xml:space="preserve"> оставление грехов» (Мф. 26, 27, 28). В самом широком смысле потир является образом той таинственной чаши, в которой Премудрость Божия растворила вино и предложила на своей трапезе (Притч. 9, 1, 3). Древнее пророчество объемлет этим образом и Таинство </w:t>
      </w:r>
      <w:proofErr w:type="gramStart"/>
      <w:r w:rsidRPr="00405C2E">
        <w:rPr>
          <w:rFonts w:ascii="Times New Roman" w:hAnsi="Times New Roman" w:cs="Times New Roman"/>
          <w:sz w:val="36"/>
          <w:szCs w:val="36"/>
        </w:rPr>
        <w:t>Причащения</w:t>
      </w:r>
      <w:proofErr w:type="gramEnd"/>
      <w:r w:rsidRPr="00405C2E">
        <w:rPr>
          <w:rFonts w:ascii="Times New Roman" w:hAnsi="Times New Roman" w:cs="Times New Roman"/>
          <w:sz w:val="36"/>
          <w:szCs w:val="36"/>
        </w:rPr>
        <w:t xml:space="preserve"> прежде всего, и тайну Рождества Христова от Приснодевы Марии, и ту чашу страданий за грехи всего мира, о которой Христос, молясь, говорил: «Отче Мой! если возможно, да минует Меня чаша сия; впрочем, не как Я хочу, но как Ты» (Мф. 26, 39).</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Причащаясь Тела и Крови Христовых, верующие сами становятся частицами естества Сына Божия, участниками Его подвига, смерти и Воскресения, причастниками Его Божественной жизни и через это наследниками Царства </w:t>
      </w:r>
      <w:r w:rsidRPr="00405C2E">
        <w:rPr>
          <w:rFonts w:ascii="Times New Roman" w:hAnsi="Times New Roman" w:cs="Times New Roman"/>
          <w:sz w:val="36"/>
          <w:szCs w:val="36"/>
        </w:rPr>
        <w:lastRenderedPageBreak/>
        <w:t>Небесного. Поэтому чаша, как и дискос, знаменует также Церковь Небесную и земную, питающую людей духовной пищей в жизнь Вечную. Чаша как символ Церкви смыкается в своем значении с чашей как символом Божией матери, ибо Приснодева есть Матерь Церкви.</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Звездица – богослужебный предмет из двух металлических крутых дуг, соединенных в центре пересечения болтиком или винтиком с гайкой так, что дуги могут соединяться вместе, покрывая одна другую, и раздвигаться крестообразно. Свое название звездица получила оттого, что по окончании проскомидии ее, раздвинув крестообразно и окадив фимиамом, поставляют на дискос со словами из Евангелия: «И </w:t>
      </w:r>
      <w:proofErr w:type="gramStart"/>
      <w:r w:rsidRPr="00405C2E">
        <w:rPr>
          <w:rFonts w:ascii="Times New Roman" w:hAnsi="Times New Roman" w:cs="Times New Roman"/>
          <w:sz w:val="36"/>
          <w:szCs w:val="36"/>
        </w:rPr>
        <w:t>пришедши</w:t>
      </w:r>
      <w:proofErr w:type="gramEnd"/>
      <w:r w:rsidRPr="00405C2E">
        <w:rPr>
          <w:rFonts w:ascii="Times New Roman" w:hAnsi="Times New Roman" w:cs="Times New Roman"/>
          <w:sz w:val="36"/>
          <w:szCs w:val="36"/>
        </w:rPr>
        <w:t xml:space="preserve"> звезда, ста вверху, идеже бе Отроча» (Мф. 2, 9). Звездица при этом ставится так, что под пересечением ее дуг оказывается Агнец, находящийся в центре дискоса. Этим обозначается Рождество Христово, при котором таинственная звезда, указывавшая волхвам путь к месту Рождества Царя мира, остановилась над Вифлеемской пещерой. Введение звездицы в литургическое употребление единодушно приписывается святом</w:t>
      </w:r>
      <w:proofErr w:type="gramStart"/>
      <w:r w:rsidRPr="00405C2E">
        <w:rPr>
          <w:rFonts w:ascii="Times New Roman" w:hAnsi="Times New Roman" w:cs="Times New Roman"/>
          <w:sz w:val="36"/>
          <w:szCs w:val="36"/>
        </w:rPr>
        <w:t>у Иоа</w:t>
      </w:r>
      <w:proofErr w:type="gramEnd"/>
      <w:r w:rsidRPr="00405C2E">
        <w:rPr>
          <w:rFonts w:ascii="Times New Roman" w:hAnsi="Times New Roman" w:cs="Times New Roman"/>
          <w:sz w:val="36"/>
          <w:szCs w:val="36"/>
        </w:rPr>
        <w:t>нну Златоусту.</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roofErr w:type="gramStart"/>
      <w:r w:rsidRPr="00405C2E">
        <w:rPr>
          <w:rFonts w:ascii="Times New Roman" w:hAnsi="Times New Roman" w:cs="Times New Roman"/>
          <w:sz w:val="36"/>
          <w:szCs w:val="36"/>
        </w:rPr>
        <w:t>Во время евхаристического канона четырьмя концами развернутой звездицы крестообразно осеняется дискос с возгласами священника «Поюще, вопиюще, взывающе и глаголюще», что, по Апокалипсису означает служение Богу высших Небесных сил, в частности четырех таинственных животных, которые были посреди Престола и вокруг Престола (трона) Бога Вседержителя: орла, тельца, льва, существа в облике человека (Откр. 4, 6–9).</w:t>
      </w:r>
      <w:proofErr w:type="gramEnd"/>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Для вырезывания агнца из первой богослужебной просфоры, а также для вырезывания частиц из других </w:t>
      </w:r>
      <w:r w:rsidRPr="00405C2E">
        <w:rPr>
          <w:rFonts w:ascii="Times New Roman" w:hAnsi="Times New Roman" w:cs="Times New Roman"/>
          <w:sz w:val="36"/>
          <w:szCs w:val="36"/>
        </w:rPr>
        <w:lastRenderedPageBreak/>
        <w:t xml:space="preserve">просфор употребляется копие – плоский железный нож в виде наконечника копья, заостренный с двух сторон, вставленный в деревянную или костяную рукоять. Он является образом того копья, которым воин, желая удостовериться в смерти Христа на Кресте, пронзил Его в ребра. При </w:t>
      </w:r>
      <w:proofErr w:type="gramStart"/>
      <w:r w:rsidRPr="00405C2E">
        <w:rPr>
          <w:rFonts w:ascii="Times New Roman" w:hAnsi="Times New Roman" w:cs="Times New Roman"/>
          <w:sz w:val="36"/>
          <w:szCs w:val="36"/>
        </w:rPr>
        <w:t>воспоминании страдания</w:t>
      </w:r>
      <w:proofErr w:type="gramEnd"/>
      <w:r w:rsidRPr="00405C2E">
        <w:rPr>
          <w:rFonts w:ascii="Times New Roman" w:hAnsi="Times New Roman" w:cs="Times New Roman"/>
          <w:sz w:val="36"/>
          <w:szCs w:val="36"/>
        </w:rPr>
        <w:t xml:space="preserve"> Спасителя на службе проскомидии Агнец слегка пронзается копием с правой стороны со словами: «Един </w:t>
      </w:r>
      <w:proofErr w:type="gramStart"/>
      <w:r w:rsidRPr="00405C2E">
        <w:rPr>
          <w:rFonts w:ascii="Times New Roman" w:hAnsi="Times New Roman" w:cs="Times New Roman"/>
          <w:sz w:val="36"/>
          <w:szCs w:val="36"/>
        </w:rPr>
        <w:t>от</w:t>
      </w:r>
      <w:proofErr w:type="gramEnd"/>
      <w:r w:rsidRPr="00405C2E">
        <w:rPr>
          <w:rFonts w:ascii="Times New Roman" w:hAnsi="Times New Roman" w:cs="Times New Roman"/>
          <w:sz w:val="36"/>
          <w:szCs w:val="36"/>
        </w:rPr>
        <w:t xml:space="preserve"> </w:t>
      </w:r>
      <w:proofErr w:type="gramStart"/>
      <w:r w:rsidRPr="00405C2E">
        <w:rPr>
          <w:rFonts w:ascii="Times New Roman" w:hAnsi="Times New Roman" w:cs="Times New Roman"/>
          <w:sz w:val="36"/>
          <w:szCs w:val="36"/>
        </w:rPr>
        <w:t>воин</w:t>
      </w:r>
      <w:proofErr w:type="gramEnd"/>
      <w:r w:rsidRPr="00405C2E">
        <w:rPr>
          <w:rFonts w:ascii="Times New Roman" w:hAnsi="Times New Roman" w:cs="Times New Roman"/>
          <w:sz w:val="36"/>
          <w:szCs w:val="36"/>
        </w:rPr>
        <w:t xml:space="preserve"> копием ребра Его прободе». Как образ одного из орудий казни Спасителя и как вообще орудие войны и смерти, острое железное копие, режущее мягкий хлеб просфор, является символом жестокости мира сего. В своем духовном значении копие в некоторой мере подобно также Кресту Христову, ибо как Крест был прежде орудием позорной казни, а во Христе сделался орудием спасения и славы Божией, так и копие, будучи орудием смерти, становится во Христе орудием спасения верных для жизни Вечной </w:t>
      </w:r>
      <w:proofErr w:type="gramStart"/>
      <w:r w:rsidRPr="00405C2E">
        <w:rPr>
          <w:rFonts w:ascii="Times New Roman" w:hAnsi="Times New Roman" w:cs="Times New Roman"/>
          <w:sz w:val="36"/>
          <w:szCs w:val="36"/>
        </w:rPr>
        <w:t>в</w:t>
      </w:r>
      <w:proofErr w:type="gramEnd"/>
      <w:r w:rsidRPr="00405C2E">
        <w:rPr>
          <w:rFonts w:ascii="Times New Roman" w:hAnsi="Times New Roman" w:cs="Times New Roman"/>
          <w:sz w:val="36"/>
          <w:szCs w:val="36"/>
        </w:rPr>
        <w:t xml:space="preserve"> славе Царства Небесного. Последнее обстоятельство сообщает </w:t>
      </w:r>
      <w:proofErr w:type="gramStart"/>
      <w:r w:rsidRPr="00405C2E">
        <w:rPr>
          <w:rFonts w:ascii="Times New Roman" w:hAnsi="Times New Roman" w:cs="Times New Roman"/>
          <w:sz w:val="36"/>
          <w:szCs w:val="36"/>
        </w:rPr>
        <w:t>освященному</w:t>
      </w:r>
      <w:proofErr w:type="gramEnd"/>
      <w:r w:rsidRPr="00405C2E">
        <w:rPr>
          <w:rFonts w:ascii="Times New Roman" w:hAnsi="Times New Roman" w:cs="Times New Roman"/>
          <w:sz w:val="36"/>
          <w:szCs w:val="36"/>
        </w:rPr>
        <w:t xml:space="preserve"> церковному копию благодатную силу, способную оказывать целительное действие. В Требнике содержится краткое «Последование на страсть недуга... со святым копием», которое творит священник над больным человеком, осеняя его крестообразно копием.</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Духовное значение копия становится особенно ясным при рассмотрении символического значения просфор, из которых копием извлекаются частицы. Просфора (греч</w:t>
      </w:r>
      <w:proofErr w:type="gramStart"/>
      <w:r w:rsidRPr="00405C2E">
        <w:rPr>
          <w:rFonts w:ascii="Times New Roman" w:hAnsi="Times New Roman" w:cs="Times New Roman"/>
          <w:sz w:val="36"/>
          <w:szCs w:val="36"/>
        </w:rPr>
        <w:t>.</w:t>
      </w:r>
      <w:proofErr w:type="gramEnd"/>
      <w:r w:rsidRPr="00405C2E">
        <w:rPr>
          <w:rFonts w:ascii="Times New Roman" w:hAnsi="Times New Roman" w:cs="Times New Roman"/>
          <w:sz w:val="36"/>
          <w:szCs w:val="36"/>
        </w:rPr>
        <w:t xml:space="preserve"> – </w:t>
      </w:r>
      <w:proofErr w:type="gramStart"/>
      <w:r w:rsidRPr="00405C2E">
        <w:rPr>
          <w:rFonts w:ascii="Times New Roman" w:hAnsi="Times New Roman" w:cs="Times New Roman"/>
          <w:sz w:val="36"/>
          <w:szCs w:val="36"/>
        </w:rPr>
        <w:t>п</w:t>
      </w:r>
      <w:proofErr w:type="gramEnd"/>
      <w:r w:rsidRPr="00405C2E">
        <w:rPr>
          <w:rFonts w:ascii="Times New Roman" w:hAnsi="Times New Roman" w:cs="Times New Roman"/>
          <w:sz w:val="36"/>
          <w:szCs w:val="36"/>
        </w:rPr>
        <w:t>риношение) – это круглый хлеб из пшеничной, без примесей, муки, заквашенной дрожжами. Просфора состоит из двух частей, которые изготовляются из теста отдельно одна от другой и затем соединяются вместе, прилипая одна к другой. На верхней части ставится печать, изображающая четырехконечный равносторонний крест с надписями над перекладиной креста IС и ХС (Иисус Христос), под перекладиной НI КА (греч</w:t>
      </w:r>
      <w:proofErr w:type="gramStart"/>
      <w:r w:rsidRPr="00405C2E">
        <w:rPr>
          <w:rFonts w:ascii="Times New Roman" w:hAnsi="Times New Roman" w:cs="Times New Roman"/>
          <w:sz w:val="36"/>
          <w:szCs w:val="36"/>
        </w:rPr>
        <w:t>.</w:t>
      </w:r>
      <w:proofErr w:type="gramEnd"/>
      <w:r w:rsidRPr="00405C2E">
        <w:rPr>
          <w:rFonts w:ascii="Times New Roman" w:hAnsi="Times New Roman" w:cs="Times New Roman"/>
          <w:sz w:val="36"/>
          <w:szCs w:val="36"/>
        </w:rPr>
        <w:t xml:space="preserve"> – </w:t>
      </w:r>
      <w:proofErr w:type="gramStart"/>
      <w:r w:rsidRPr="00405C2E">
        <w:rPr>
          <w:rFonts w:ascii="Times New Roman" w:hAnsi="Times New Roman" w:cs="Times New Roman"/>
          <w:sz w:val="36"/>
          <w:szCs w:val="36"/>
        </w:rPr>
        <w:t>п</w:t>
      </w:r>
      <w:proofErr w:type="gramEnd"/>
      <w:r w:rsidRPr="00405C2E">
        <w:rPr>
          <w:rFonts w:ascii="Times New Roman" w:hAnsi="Times New Roman" w:cs="Times New Roman"/>
          <w:sz w:val="36"/>
          <w:szCs w:val="36"/>
        </w:rPr>
        <w:t xml:space="preserve">обеда). Просфора, </w:t>
      </w:r>
      <w:r w:rsidRPr="00405C2E">
        <w:rPr>
          <w:rFonts w:ascii="Times New Roman" w:hAnsi="Times New Roman" w:cs="Times New Roman"/>
          <w:sz w:val="36"/>
          <w:szCs w:val="36"/>
        </w:rPr>
        <w:lastRenderedPageBreak/>
        <w:t>приготовленная из муки от зерен бесчисленного множества колосьев, означает и человеческое естество, состоящее из множества элементов природы, и человечество в целом, состоящее из множества людей. При этом нижняя часть просфоры соответствует земному (плотскому) составу человека и человечества; верхняя часть с печатью соответствует духовному началу в человеке и человечестве, в котором запечатлен образ Божий и таинственно присутствует Дух Божий. Божие присутствие и духовное начало пронизывают собою все естество человека и человечества, что при изготовлении просфор отображается добавлением святой воды и дрожжей в воду. Святая вода знаменует при этом благодать Божию, а дрожжи – животворящую силу Духа Святого, дающую жизнь всякому созданию. Это соответствует словам Спасителя о духовной жизни, стремящейся к Царству Небесному, которую Он уподобляет закваске, положенной в муку, благодаря чему постепенно поднимается все тесто.</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roofErr w:type="gramStart"/>
      <w:r w:rsidRPr="00405C2E">
        <w:rPr>
          <w:rFonts w:ascii="Times New Roman" w:hAnsi="Times New Roman" w:cs="Times New Roman"/>
          <w:sz w:val="36"/>
          <w:szCs w:val="36"/>
        </w:rPr>
        <w:t>Разделение просфоры на две части видимым образом обозначает это невидимое разделение естества человека на плоть (мука и вода) и душу (дрожжи и святая вода), находящиеся в неразрывном, но и неслитном единстве, почему и изготовляются верхняя и нижняя части просфоры отдельно одна от другой, но затем соединяются так, что становятся одним целым.</w:t>
      </w:r>
      <w:proofErr w:type="gramEnd"/>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roofErr w:type="gramStart"/>
      <w:r w:rsidRPr="00405C2E">
        <w:rPr>
          <w:rFonts w:ascii="Times New Roman" w:hAnsi="Times New Roman" w:cs="Times New Roman"/>
          <w:sz w:val="36"/>
          <w:szCs w:val="36"/>
        </w:rPr>
        <w:t>Печать на верхней части просфоры обозначает видимым образом невидимую печать образа Божия, проникающего все естество человека и являющегося высшим началом в нем. Такое устройство просфоры соответствует устройству человечества до грехопадения и природе Господа Иисуса Христа, восстановившего в Себе это нарушенное грехопадением устройство.</w:t>
      </w:r>
      <w:proofErr w:type="gramEnd"/>
      <w:r w:rsidRPr="00405C2E">
        <w:rPr>
          <w:rFonts w:ascii="Times New Roman" w:hAnsi="Times New Roman" w:cs="Times New Roman"/>
          <w:sz w:val="36"/>
          <w:szCs w:val="36"/>
        </w:rPr>
        <w:t xml:space="preserve"> Просфора поэтому является </w:t>
      </w:r>
      <w:r w:rsidRPr="00405C2E">
        <w:rPr>
          <w:rFonts w:ascii="Times New Roman" w:hAnsi="Times New Roman" w:cs="Times New Roman"/>
          <w:sz w:val="36"/>
          <w:szCs w:val="36"/>
        </w:rPr>
        <w:lastRenderedPageBreak/>
        <w:t>также знамением Господа Иисуса Христа, соединившего в Себе Божественную и человеческую природу.</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Просфора делается круглой в знак вечности Христа и человечества во Христе, вообще в знак того, что человек сотворен для вечной жизни. Нетрудно видеть, что просфора знаменует также творение Божие в единстве небесной и земной областей бытия и небесную и земную Полноту Церкви Христовой.</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Просфора, являясь символом обоженной твари, может приобретать разные значения в зависимости от хода богослужения, знаменуя собою и отдельного человека, и все человечество в целом. Когда из первой служебной просфоры вырезывается четверочастный агнец, то это одновременно символизирует и рождение Иисуса Христа из пречистого чрева Девы Марии, и отделение безгрешного и очищенного Божественным естеством человеческого естества Иисуса Христа от среды грешного человечества, от среды мира сего, от земной жизни. Это отделение было произведено посредством злобы самих людей, преследовавшей Христа от рождения и приведшей Его к крестной смерти. В связи с этим находится то, что агнец вырезывается копием.</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Мудрость устройства просфоры позволяет ей быть и символом Церкви, и восстанавливаемой в ней через Причастие Христу Богозданной человеческой природы. Просфоры в основном являются знамением обоженной твари, знамением Церкви как вечного Царства Божия, частицей которого стремится стать человек, приносящий просфору, и чего он желает тем, за кого вынуты из нее частицы. Железное острое копие, вырезающее эти частицы, соответственно означает жизненные испытания, которые попускаются Богом со стороны враждебных человеку </w:t>
      </w:r>
      <w:r w:rsidRPr="00405C2E">
        <w:rPr>
          <w:rFonts w:ascii="Times New Roman" w:hAnsi="Times New Roman" w:cs="Times New Roman"/>
          <w:sz w:val="36"/>
          <w:szCs w:val="36"/>
        </w:rPr>
        <w:lastRenderedPageBreak/>
        <w:t>демонских сил, так что сами по себе эти испытания оказываются, вопреки враждебной воле, необходимым в условиях земной жизни орудием спасения человека, отсечения его греховных привязанностей и соединения с Церковью избранников Божиих. Копие не создано только для удобства вырезывания частиц из просфор. Если бы выделение агнца и частиц имело иной духовный смысл, оно могло совершаться или руками священника посредством отламывания, или предметом, означающим что угодно, только не орудие жестокости и телесной смерти.</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Лжица – небольшая ложка с крестом в конце рукояти, употребляется для преподания Причастия из чаши (потира) мирянам. Так же, как дискос, потир и звездица, лжица делается из золота, серебра, олова или из металлических сплавов, не дающих окиси.</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Для отирания чаши после ее омовения используется губа (губка), которая называется в книгах истиральная губа в отличие от антиминсной губы. Антиминсная губа служит для ссыпания в чашу частиц Христова Тела с тарелочки, на которой часть его разрезалась на мелкие частицы для причащения мирян. После причащения мирян антиминсной губой счищают с дискоса в чашу все те частицы из просфор, которые находились на нем с начала богослужения. Эта губа оставляется в антиминсе и постоянно находится в нем. Истиральная губа находится на жертвеннике и после стирания чаши оставляется на нем. Губа изображает собою губку, которую, напитав уксусом, поднесли на трости к устам Распятого на Кресте Спасителя. В настоящее время вместо истиральной губы чаще стали употребляться платки из красной материи. Губки и платки, которыми отираются священные сосуды и уста причастившихся священнослужителей и мирян, отображают собою вообще </w:t>
      </w:r>
      <w:r w:rsidRPr="00405C2E">
        <w:rPr>
          <w:rFonts w:ascii="Times New Roman" w:hAnsi="Times New Roman" w:cs="Times New Roman"/>
          <w:sz w:val="36"/>
          <w:szCs w:val="36"/>
        </w:rPr>
        <w:lastRenderedPageBreak/>
        <w:t>особые действия благодати Божией, предохраняющие людей от невольного осквернения святынь по немощи человеческой природы. Этими действиями от присутствия Божественного как бы совершенно освобождается то, что может подвергнуться осквернению. Ибо внешние предметы и люди, хотя и благословенные Богом для отображения Божественных и небесных вещей и для величайших священнодействий, все же остаются внешними, земными.</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Дискос и потир после совершения проскомидии и поставления на дискос развернутой крестообразно звездицы покрываются последовательно сначала малыми покровцами, каждый сосуд в отдельности, а затем оба вместе покрываются общим покровом. Эти покровы имеют в богослужебных книгах и общее название – покров, воздух, и отдельные наименования: для малых – покровец (малый покров, малый воздух), </w:t>
      </w:r>
      <w:proofErr w:type="gramStart"/>
      <w:r w:rsidRPr="00405C2E">
        <w:rPr>
          <w:rFonts w:ascii="Times New Roman" w:hAnsi="Times New Roman" w:cs="Times New Roman"/>
          <w:sz w:val="36"/>
          <w:szCs w:val="36"/>
        </w:rPr>
        <w:t>для</w:t>
      </w:r>
      <w:proofErr w:type="gramEnd"/>
      <w:r w:rsidRPr="00405C2E">
        <w:rPr>
          <w:rFonts w:ascii="Times New Roman" w:hAnsi="Times New Roman" w:cs="Times New Roman"/>
          <w:sz w:val="36"/>
          <w:szCs w:val="36"/>
        </w:rPr>
        <w:t xml:space="preserve"> большого – большой воздух (большой покров).</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При переносе сосудов с жертвенника на престол на великом входе за Литургией изображается шествие Христа на вольную казнь, смерть Его и погребение тела Спасителя </w:t>
      </w:r>
      <w:proofErr w:type="gramStart"/>
      <w:r w:rsidRPr="00405C2E">
        <w:rPr>
          <w:rFonts w:ascii="Times New Roman" w:hAnsi="Times New Roman" w:cs="Times New Roman"/>
          <w:sz w:val="36"/>
          <w:szCs w:val="36"/>
        </w:rPr>
        <w:t>во</w:t>
      </w:r>
      <w:proofErr w:type="gramEnd"/>
      <w:r w:rsidRPr="00405C2E">
        <w:rPr>
          <w:rFonts w:ascii="Times New Roman" w:hAnsi="Times New Roman" w:cs="Times New Roman"/>
          <w:sz w:val="36"/>
          <w:szCs w:val="36"/>
        </w:rPr>
        <w:t xml:space="preserve"> гробе. В это время покровец на дискосе означает сударь, которым повязали главу Христа при положении </w:t>
      </w:r>
      <w:proofErr w:type="gramStart"/>
      <w:r w:rsidRPr="00405C2E">
        <w:rPr>
          <w:rFonts w:ascii="Times New Roman" w:hAnsi="Times New Roman" w:cs="Times New Roman"/>
          <w:sz w:val="36"/>
          <w:szCs w:val="36"/>
        </w:rPr>
        <w:t>во</w:t>
      </w:r>
      <w:proofErr w:type="gramEnd"/>
      <w:r w:rsidRPr="00405C2E">
        <w:rPr>
          <w:rFonts w:ascii="Times New Roman" w:hAnsi="Times New Roman" w:cs="Times New Roman"/>
          <w:sz w:val="36"/>
          <w:szCs w:val="36"/>
        </w:rPr>
        <w:t xml:space="preserve"> гроб, покровец над потиром означает плащаницу, обвившую тело Его. Когда сосуды ставятся на престол, малые покровцы снимаются с них, и они покрываются одним общим воздухом, который в данном случае </w:t>
      </w:r>
      <w:proofErr w:type="gramStart"/>
      <w:r w:rsidRPr="00405C2E">
        <w:rPr>
          <w:rFonts w:ascii="Times New Roman" w:hAnsi="Times New Roman" w:cs="Times New Roman"/>
          <w:sz w:val="36"/>
          <w:szCs w:val="36"/>
        </w:rPr>
        <w:t>означает</w:t>
      </w:r>
      <w:proofErr w:type="gramEnd"/>
      <w:r w:rsidRPr="00405C2E">
        <w:rPr>
          <w:rFonts w:ascii="Times New Roman" w:hAnsi="Times New Roman" w:cs="Times New Roman"/>
          <w:sz w:val="36"/>
          <w:szCs w:val="36"/>
        </w:rPr>
        <w:t xml:space="preserve"> прежде всего плащаницу, принесенную Иосифом, в которую обернули тело Спасителя, и все вообще погребальные пелены, а также камень, приваленный к дверям гроба. Это побуждало иногда в старину помещать на большом воздухе образ положения Христа </w:t>
      </w:r>
      <w:proofErr w:type="gramStart"/>
      <w:r w:rsidRPr="00405C2E">
        <w:rPr>
          <w:rFonts w:ascii="Times New Roman" w:hAnsi="Times New Roman" w:cs="Times New Roman"/>
          <w:sz w:val="36"/>
          <w:szCs w:val="36"/>
        </w:rPr>
        <w:t>во</w:t>
      </w:r>
      <w:proofErr w:type="gramEnd"/>
      <w:r w:rsidRPr="00405C2E">
        <w:rPr>
          <w:rFonts w:ascii="Times New Roman" w:hAnsi="Times New Roman" w:cs="Times New Roman"/>
          <w:sz w:val="36"/>
          <w:szCs w:val="36"/>
        </w:rPr>
        <w:t xml:space="preserve"> гроб. Однако это не содержит в себе всех значений воздуха, поэтому теперь, как правило, на большом воздухе нет этого изображения.</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При пении Символа веры открывается завеса царских </w:t>
      </w:r>
      <w:proofErr w:type="gramStart"/>
      <w:r w:rsidRPr="00405C2E">
        <w:rPr>
          <w:rFonts w:ascii="Times New Roman" w:hAnsi="Times New Roman" w:cs="Times New Roman"/>
          <w:sz w:val="36"/>
          <w:szCs w:val="36"/>
        </w:rPr>
        <w:t>врат</w:t>
      </w:r>
      <w:proofErr w:type="gramEnd"/>
      <w:r w:rsidRPr="00405C2E">
        <w:rPr>
          <w:rFonts w:ascii="Times New Roman" w:hAnsi="Times New Roman" w:cs="Times New Roman"/>
          <w:sz w:val="36"/>
          <w:szCs w:val="36"/>
        </w:rPr>
        <w:t xml:space="preserve"> и большой воздух снимается с сосудов. Священник, читая сам Символ веры, неспешно колеблет этим воздухом над дискосом и чашей. Эти действия знаменуют собою Воскресение Христово, когда Ангел </w:t>
      </w:r>
      <w:proofErr w:type="gramStart"/>
      <w:r w:rsidRPr="00405C2E">
        <w:rPr>
          <w:rFonts w:ascii="Times New Roman" w:hAnsi="Times New Roman" w:cs="Times New Roman"/>
          <w:sz w:val="36"/>
          <w:szCs w:val="36"/>
        </w:rPr>
        <w:t>отвалил камень от дверей гроба и произошло</w:t>
      </w:r>
      <w:proofErr w:type="gramEnd"/>
      <w:r w:rsidRPr="00405C2E">
        <w:rPr>
          <w:rFonts w:ascii="Times New Roman" w:hAnsi="Times New Roman" w:cs="Times New Roman"/>
          <w:sz w:val="36"/>
          <w:szCs w:val="36"/>
        </w:rPr>
        <w:t xml:space="preserve"> землетрясение, изображаемое колебанием воздуха. В то же время это колебание при чтении и пении Символа веры означает веяние, то есть участие и наитие благодатной силы Духа Святого и всех Ангельских Небесных сил в тайнах Домостроительства Божия о спасении мира, в деле распространения веры в Распятого и Воскресшего Господа Иисуса Христа. </w:t>
      </w: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При переносе чаши с престола на жертвенник, который изображает Вознесение Христа на небо, она вновь покрывается покровцем, знаменующим то облако, которое сокрыло от глаз апостолов возносящегося Господа, и в широком смысле вообще окончание деяний Христа на земле в Его</w:t>
      </w:r>
      <w:proofErr w:type="gramStart"/>
      <w:r w:rsidRPr="00405C2E">
        <w:rPr>
          <w:rFonts w:ascii="Times New Roman" w:hAnsi="Times New Roman" w:cs="Times New Roman"/>
          <w:sz w:val="36"/>
          <w:szCs w:val="36"/>
        </w:rPr>
        <w:t xml:space="preserve"> П</w:t>
      </w:r>
      <w:proofErr w:type="gramEnd"/>
      <w:r w:rsidRPr="00405C2E">
        <w:rPr>
          <w:rFonts w:ascii="Times New Roman" w:hAnsi="Times New Roman" w:cs="Times New Roman"/>
          <w:sz w:val="36"/>
          <w:szCs w:val="36"/>
        </w:rPr>
        <w:t>ервом Пришествии и сокрытие Его в пренебесных сферах.</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Во всех этих символических действиях, включая воспоминание о смерти и погребении Господа, содержится понятие о величии славы Христа Вседержителя, подвигом Своим искупившего грехи мира. Поэтому воздухи, даже тогда, когда они изображают смертные пелены, остаются особо украшенными в соответствии с понятием о Божественных ризах Христа как Царя славы.</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Особое место в богослужении Православной Церкви занимает каждение, совершаемое с апостольских времен на вечерне, утрене, Литургии и других службах и требах диаконами, священниками, епископами. Каждение осуществляется с помощью кадила (кадильницы) – особого сосуда, подвешенного на цепочках, за которые </w:t>
      </w:r>
      <w:r w:rsidRPr="00405C2E">
        <w:rPr>
          <w:rFonts w:ascii="Times New Roman" w:hAnsi="Times New Roman" w:cs="Times New Roman"/>
          <w:sz w:val="36"/>
          <w:szCs w:val="36"/>
        </w:rPr>
        <w:lastRenderedPageBreak/>
        <w:t>священнослужители держат его. Сосуд содержит в себе раскаленные древесные угли, на которые полагается ладан, выделяющий при сгорании благовонный фимиам. Этим фимиамом кадят престолу, Горнему месту, жертвеннику, иконам в алтаре, иконам в иконостасе, в храме, другим святыням и людям: и священнослужителям, и мирянам.</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roofErr w:type="gramStart"/>
      <w:r w:rsidRPr="00405C2E">
        <w:rPr>
          <w:rFonts w:ascii="Times New Roman" w:hAnsi="Times New Roman" w:cs="Times New Roman"/>
          <w:sz w:val="36"/>
          <w:szCs w:val="36"/>
        </w:rPr>
        <w:t>В древности кадило несколько отличалось от современного, не имело цепочек, представляя собой сосуд с рукояткой для ношения, а иногда и без нее.</w:t>
      </w:r>
      <w:proofErr w:type="gramEnd"/>
      <w:r w:rsidRPr="00405C2E">
        <w:rPr>
          <w:rFonts w:ascii="Times New Roman" w:hAnsi="Times New Roman" w:cs="Times New Roman"/>
          <w:sz w:val="36"/>
          <w:szCs w:val="36"/>
        </w:rPr>
        <w:t xml:space="preserve"> Лишь к Х-Х</w:t>
      </w:r>
      <w:proofErr w:type="gramStart"/>
      <w:r w:rsidRPr="00405C2E">
        <w:rPr>
          <w:rFonts w:ascii="Times New Roman" w:hAnsi="Times New Roman" w:cs="Times New Roman"/>
          <w:sz w:val="36"/>
          <w:szCs w:val="36"/>
        </w:rPr>
        <w:t>I</w:t>
      </w:r>
      <w:proofErr w:type="gramEnd"/>
      <w:r w:rsidRPr="00405C2E">
        <w:rPr>
          <w:rFonts w:ascii="Times New Roman" w:hAnsi="Times New Roman" w:cs="Times New Roman"/>
          <w:sz w:val="36"/>
          <w:szCs w:val="36"/>
        </w:rPr>
        <w:t xml:space="preserve"> векам распространение получили кадильницы на цепочках, которые употребляются и по сей день. Кадильница без цепочек, с рукоятью – кация, или кацея (греч.), в древности употреблялась наряду с кадилом на цепочках, а на Афоне и в некоторых русских монастырях до недавнего времени в определенных случаях каждение совершали кациями.</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После грехопадения, в богоотчужденной жизни, люди стали приносить Богу жертвы от плода трудов своих и сожигать эти приношения с молитвой. Известна приятная Богу жертва Авеля. Сожжение жертвы для благоухания дыма, возносящегося к небесам, – это каждение. Эти жертвы призваны были прообразовать собой будущую истинную жертву – Иисуса Христа. Этим и определяется символический смысл каждения. Каждение, впрочем, вскоре обособилось от прочих жертв и стало состоять в сожжении ароматических веществ.</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Благовонное курение фимиама божеству известно с глубочайшей древности. </w:t>
      </w:r>
      <w:proofErr w:type="gramStart"/>
      <w:r w:rsidRPr="00405C2E">
        <w:rPr>
          <w:rFonts w:ascii="Times New Roman" w:hAnsi="Times New Roman" w:cs="Times New Roman"/>
          <w:sz w:val="36"/>
          <w:szCs w:val="36"/>
        </w:rPr>
        <w:t xml:space="preserve">В Ветхом Завете Господь повелевает Израилю в числе других приношений истинному Богу приносить и ароматы для благовонного курения (Исх. 25, 6), заповедует Моисею сделать кадильницы для стола с хлебами предложения (Исх. 25, 29), особый жертвенник для приношения курения (Исх. 30, 1), указывает </w:t>
      </w:r>
      <w:r w:rsidRPr="00405C2E">
        <w:rPr>
          <w:rFonts w:ascii="Times New Roman" w:hAnsi="Times New Roman" w:cs="Times New Roman"/>
          <w:sz w:val="36"/>
          <w:szCs w:val="36"/>
        </w:rPr>
        <w:lastRenderedPageBreak/>
        <w:t>и особый состав священного курения из ароматических веществ, куда входит чистый ливан (Исх. 30, 34) – душистая древесная смола</w:t>
      </w:r>
      <w:proofErr w:type="gramEnd"/>
      <w:r w:rsidRPr="00405C2E">
        <w:rPr>
          <w:rFonts w:ascii="Times New Roman" w:hAnsi="Times New Roman" w:cs="Times New Roman"/>
          <w:sz w:val="36"/>
          <w:szCs w:val="36"/>
        </w:rPr>
        <w:t xml:space="preserve">, </w:t>
      </w:r>
      <w:proofErr w:type="gramStart"/>
      <w:r w:rsidRPr="00405C2E">
        <w:rPr>
          <w:rFonts w:ascii="Times New Roman" w:hAnsi="Times New Roman" w:cs="Times New Roman"/>
          <w:sz w:val="36"/>
          <w:szCs w:val="36"/>
        </w:rPr>
        <w:t>собираемая</w:t>
      </w:r>
      <w:proofErr w:type="gramEnd"/>
      <w:r w:rsidRPr="00405C2E">
        <w:rPr>
          <w:rFonts w:ascii="Times New Roman" w:hAnsi="Times New Roman" w:cs="Times New Roman"/>
          <w:sz w:val="36"/>
          <w:szCs w:val="36"/>
        </w:rPr>
        <w:t xml:space="preserve"> с деревьев и кустарников в восточных странах, в том числе в Ливане, что, вероятно, дало название одному из ароматов – ливан, что в русском языке превратилось в слово ладан (ладон).</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Волхвы, пришедшие поклониться родившемуся Христу, принесли Ему в дар золото (как Царю), ладан (как Богу), смирну (как Страдальцу). </w:t>
      </w:r>
      <w:proofErr w:type="gramStart"/>
      <w:r w:rsidRPr="00405C2E">
        <w:rPr>
          <w:rFonts w:ascii="Times New Roman" w:hAnsi="Times New Roman" w:cs="Times New Roman"/>
          <w:sz w:val="36"/>
          <w:szCs w:val="36"/>
        </w:rPr>
        <w:t>Иоанн Богослов видел в Откровении в Небесном храме золотые фиалы в руках старцев, восседающих пред Богом, фимиам которых есть молитвы святых (Откр. 5, 8), видел затем Ангела, приемлющего золотую кадильницу, которому дано много фимиама (Откр. 8, 3), так что благовонное каждение фимиамом имеет небесное происхождение, благословляется издревле Богом для служения Ему.</w:t>
      </w:r>
      <w:proofErr w:type="gramEnd"/>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В молитве, с которой иерей (или архиерей) благословляет кадило, сказано: «Кадило Тебе приносим, Христе Боже наш, в воню благоухания духовнаго, еже прием в пренебесный</w:t>
      </w:r>
      <w:proofErr w:type="gramStart"/>
      <w:r w:rsidRPr="00405C2E">
        <w:rPr>
          <w:rFonts w:ascii="Times New Roman" w:hAnsi="Times New Roman" w:cs="Times New Roman"/>
          <w:sz w:val="36"/>
          <w:szCs w:val="36"/>
        </w:rPr>
        <w:t xml:space="preserve"> Т</w:t>
      </w:r>
      <w:proofErr w:type="gramEnd"/>
      <w:r w:rsidRPr="00405C2E">
        <w:rPr>
          <w:rFonts w:ascii="Times New Roman" w:hAnsi="Times New Roman" w:cs="Times New Roman"/>
          <w:sz w:val="36"/>
          <w:szCs w:val="36"/>
        </w:rPr>
        <w:t>вой жертвенник, возниспосли нам благодать Пресвятаго Твоего Духа». Прося принять аромат кадила в знамение духовного благоухания людей и их молитв пред Богом, священник просит ниспослать в ответ благодать Святого Духа на людей. Поэтому благовонный дым кадила есть также видимый образ, заключающий в себе невидимое присутствие этой благодати Духа Святого, наполняющей храм, духовно радующей верующих.</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 xml:space="preserve">Каждение как прообразовавшее собой благоухание подвига Христова столь приятно Богу, что в Ветхом Завете Моисей каждением фимиама остановил гнев Божий на Израиля за непослушание (Чис. 6, 46–48; </w:t>
      </w:r>
      <w:proofErr w:type="gramStart"/>
      <w:r w:rsidRPr="00405C2E">
        <w:rPr>
          <w:rFonts w:ascii="Times New Roman" w:hAnsi="Times New Roman" w:cs="Times New Roman"/>
          <w:sz w:val="36"/>
          <w:szCs w:val="36"/>
        </w:rPr>
        <w:t>Прем</w:t>
      </w:r>
      <w:proofErr w:type="gramEnd"/>
      <w:r w:rsidRPr="00405C2E">
        <w:rPr>
          <w:rFonts w:ascii="Times New Roman" w:hAnsi="Times New Roman" w:cs="Times New Roman"/>
          <w:sz w:val="36"/>
          <w:szCs w:val="36"/>
        </w:rPr>
        <w:t>. 18, 21).</w:t>
      </w: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lastRenderedPageBreak/>
        <w:t>Когда каждение совершается священным предметам – иконам, храму, – оно относится к Богу, воздавая Ему подобающую честь и славу, свидетельствует о благоухании верующих во Христа душ человеческих. Когда каждение совершается людям, оно служит к их очищению и освящению, свидетельствует о том, что благодать Святого Духа Божия изливается благодаря подвигу Христову на всех верных как носящих в себе образ Божий. В данном случае люди являются как бы одушевленными иконами.</w:t>
      </w:r>
    </w:p>
    <w:p w:rsidR="00405C2E" w:rsidRPr="00405C2E" w:rsidRDefault="00405C2E" w:rsidP="00405C2E">
      <w:pPr>
        <w:spacing w:after="0" w:line="240" w:lineRule="auto"/>
        <w:contextualSpacing/>
        <w:rPr>
          <w:rFonts w:ascii="Times New Roman" w:hAnsi="Times New Roman" w:cs="Times New Roman"/>
          <w:sz w:val="36"/>
          <w:szCs w:val="36"/>
        </w:rPr>
      </w:pPr>
    </w:p>
    <w:p w:rsidR="00405C2E" w:rsidRPr="00405C2E" w:rsidRDefault="00405C2E" w:rsidP="00405C2E">
      <w:pPr>
        <w:spacing w:after="0" w:line="240" w:lineRule="auto"/>
        <w:contextualSpacing/>
        <w:rPr>
          <w:rFonts w:ascii="Times New Roman" w:hAnsi="Times New Roman" w:cs="Times New Roman"/>
          <w:sz w:val="36"/>
          <w:szCs w:val="36"/>
        </w:rPr>
      </w:pPr>
      <w:r w:rsidRPr="00405C2E">
        <w:rPr>
          <w:rFonts w:ascii="Times New Roman" w:hAnsi="Times New Roman" w:cs="Times New Roman"/>
          <w:sz w:val="36"/>
          <w:szCs w:val="36"/>
        </w:rPr>
        <w:t>Главное в каждении – это символическое значение горячих углей как двуединой природы Иисуса Христа, через</w:t>
      </w:r>
      <w:proofErr w:type="gramStart"/>
      <w:r w:rsidRPr="00405C2E">
        <w:rPr>
          <w:rFonts w:ascii="Times New Roman" w:hAnsi="Times New Roman" w:cs="Times New Roman"/>
          <w:sz w:val="36"/>
          <w:szCs w:val="36"/>
        </w:rPr>
        <w:t xml:space="preserve"> К</w:t>
      </w:r>
      <w:proofErr w:type="gramEnd"/>
      <w:r w:rsidRPr="00405C2E">
        <w:rPr>
          <w:rFonts w:ascii="Times New Roman" w:hAnsi="Times New Roman" w:cs="Times New Roman"/>
          <w:sz w:val="36"/>
          <w:szCs w:val="36"/>
        </w:rPr>
        <w:t>оторого молитвы людей благоуханием духовным возносятся к Отцу Небесному, а на людей, в свою очередь, низводится благодать Святого Духа. Благоуханием духовным является здесь прежде всего</w:t>
      </w:r>
      <w:proofErr w:type="gramStart"/>
      <w:r w:rsidRPr="00405C2E">
        <w:rPr>
          <w:rFonts w:ascii="Times New Roman" w:hAnsi="Times New Roman" w:cs="Times New Roman"/>
          <w:sz w:val="36"/>
          <w:szCs w:val="36"/>
        </w:rPr>
        <w:t xml:space="preserve"> С</w:t>
      </w:r>
      <w:proofErr w:type="gramEnd"/>
      <w:r w:rsidRPr="00405C2E">
        <w:rPr>
          <w:rFonts w:ascii="Times New Roman" w:hAnsi="Times New Roman" w:cs="Times New Roman"/>
          <w:sz w:val="36"/>
          <w:szCs w:val="36"/>
        </w:rPr>
        <w:t>ам Господь Иисус Христос как жертва умилостивления за грехи человечества, и потому в Нем и через Него проистекает благоухание Духа Божия к людям и благоухание людей во Христе к Богу.</w:t>
      </w:r>
    </w:p>
    <w:p w:rsidR="00405C2E" w:rsidRPr="00405C2E" w:rsidRDefault="00405C2E" w:rsidP="00405C2E">
      <w:pPr>
        <w:spacing w:after="0" w:line="240" w:lineRule="auto"/>
        <w:contextualSpacing/>
        <w:rPr>
          <w:rFonts w:ascii="Times New Roman" w:hAnsi="Times New Roman" w:cs="Times New Roman"/>
          <w:sz w:val="36"/>
          <w:szCs w:val="36"/>
        </w:rPr>
      </w:pPr>
    </w:p>
    <w:sectPr w:rsidR="00405C2E" w:rsidRPr="00405C2E"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05C2E"/>
    <w:rsid w:val="00067079"/>
    <w:rsid w:val="00212519"/>
    <w:rsid w:val="0028781A"/>
    <w:rsid w:val="00405C2E"/>
    <w:rsid w:val="004A61A0"/>
    <w:rsid w:val="004B106A"/>
    <w:rsid w:val="004E705D"/>
    <w:rsid w:val="005F61C8"/>
    <w:rsid w:val="00642001"/>
    <w:rsid w:val="008D1753"/>
    <w:rsid w:val="00B7358E"/>
    <w:rsid w:val="00C8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333591">
      <w:bodyDiv w:val="1"/>
      <w:marLeft w:val="0"/>
      <w:marRight w:val="0"/>
      <w:marTop w:val="0"/>
      <w:marBottom w:val="0"/>
      <w:divBdr>
        <w:top w:val="none" w:sz="0" w:space="0" w:color="auto"/>
        <w:left w:val="none" w:sz="0" w:space="0" w:color="auto"/>
        <w:bottom w:val="none" w:sz="0" w:space="0" w:color="auto"/>
        <w:right w:val="none" w:sz="0" w:space="0" w:color="auto"/>
      </w:divBdr>
    </w:div>
    <w:div w:id="13873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2021-03-02T18:13:00Z</dcterms:created>
  <dcterms:modified xsi:type="dcterms:W3CDTF">2021-03-03T07:44:00Z</dcterms:modified>
</cp:coreProperties>
</file>